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01B0" w:rsidRDefault="006F01B0" w:rsidP="00171730">
      <w:pPr>
        <w:rPr>
          <w:rFonts w:ascii="Times New Roman" w:hAnsi="Times New Roman"/>
          <w:b/>
          <w:sz w:val="28"/>
          <w:szCs w:val="28"/>
        </w:rPr>
      </w:pPr>
      <w:r w:rsidRPr="00171730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                         </w:t>
      </w:r>
      <w:r w:rsidR="009926F2" w:rsidRPr="00171730">
        <w:rPr>
          <w:rFonts w:ascii="Times New Roman" w:hAnsi="Times New Roman"/>
          <w:sz w:val="28"/>
          <w:szCs w:val="28"/>
          <w:lang w:val="ru-RU"/>
        </w:rPr>
        <w:t xml:space="preserve">      </w:t>
      </w:r>
      <w:r w:rsidR="009926F2" w:rsidRPr="00171730">
        <w:rPr>
          <w:rFonts w:ascii="Times New Roman" w:hAnsi="Times New Roman"/>
          <w:b/>
          <w:sz w:val="28"/>
          <w:szCs w:val="28"/>
          <w:lang w:val="ru-RU"/>
        </w:rPr>
        <w:t>Приложение 1</w:t>
      </w:r>
      <w:r w:rsidR="000D58D4">
        <w:rPr>
          <w:rFonts w:ascii="Times New Roman" w:hAnsi="Times New Roman"/>
          <w:b/>
          <w:sz w:val="28"/>
          <w:szCs w:val="28"/>
          <w:lang w:val="ru-RU"/>
        </w:rPr>
        <w:t>1</w:t>
      </w:r>
      <w:r w:rsidR="00AC2EED">
        <w:rPr>
          <w:rFonts w:ascii="Times New Roman" w:hAnsi="Times New Roman"/>
          <w:b/>
          <w:sz w:val="28"/>
          <w:szCs w:val="28"/>
          <w:lang w:val="ru-RU"/>
        </w:rPr>
        <w:t>.1</w:t>
      </w:r>
    </w:p>
    <w:p w:rsidR="00AC2EED" w:rsidRDefault="00AC2EED" w:rsidP="00171730">
      <w:pPr>
        <w:rPr>
          <w:rFonts w:ascii="Times New Roman" w:hAnsi="Times New Roman"/>
          <w:b/>
          <w:sz w:val="28"/>
          <w:szCs w:val="28"/>
        </w:rPr>
      </w:pPr>
    </w:p>
    <w:p w:rsidR="00AC2EED" w:rsidRPr="00AC2EED" w:rsidRDefault="00AC2EED" w:rsidP="00171730">
      <w:pPr>
        <w:rPr>
          <w:rFonts w:ascii="Times New Roman" w:hAnsi="Times New Roman"/>
          <w:b/>
          <w:sz w:val="28"/>
          <w:szCs w:val="28"/>
        </w:rPr>
      </w:pPr>
    </w:p>
    <w:p w:rsidR="0045153B" w:rsidRDefault="00AC2EED" w:rsidP="00171730">
      <w:pPr>
        <w:rPr>
          <w:rFonts w:ascii="Times New Roman" w:hAnsi="Times New Roman"/>
          <w:b/>
          <w:noProof/>
          <w:sz w:val="28"/>
          <w:szCs w:val="28"/>
          <w:lang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eastAsia="ru-RU" w:bidi="ar-SA"/>
        </w:rPr>
        <w:t xml:space="preserve">                      </w:t>
      </w:r>
      <w:r w:rsidR="0045153B"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733800" cy="2419082"/>
            <wp:effectExtent l="57150" t="38100" r="38100" b="19318"/>
            <wp:docPr id="2" name="Рисунок 1" descr="троица 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10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718" cy="2419029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   </w:t>
      </w:r>
    </w:p>
    <w:p w:rsidR="00AC2EED" w:rsidRP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AC2EED" w:rsidRP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                                              Игры с малышами</w:t>
      </w:r>
    </w:p>
    <w:p w:rsidR="00AC2EED" w:rsidRP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AC2EED" w:rsidRP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AC2EED" w:rsidRPr="00AC2EED" w:rsidRDefault="00AC2EED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  <w:r w:rsidRPr="00AC2EED">
        <w:rPr>
          <w:rFonts w:ascii="Times New Roman" w:hAnsi="Times New Roman"/>
          <w:b/>
          <w:sz w:val="28"/>
          <w:szCs w:val="28"/>
          <w:lang w:val="ru-RU"/>
        </w:rPr>
        <w:t xml:space="preserve">                        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  </w:t>
      </w:r>
      <w:r w:rsidRPr="00AC2EED">
        <w:rPr>
          <w:rFonts w:ascii="Times New Roman" w:hAnsi="Times New Roman"/>
          <w:b/>
          <w:sz w:val="28"/>
          <w:szCs w:val="28"/>
          <w:lang w:val="ru-RU"/>
        </w:rPr>
        <w:t xml:space="preserve">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2929016" cy="3905250"/>
            <wp:effectExtent l="57150" t="38100" r="42784" b="19050"/>
            <wp:docPr id="4" name="Рисунок 3" descr="троица 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11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8597" cy="3904691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AC2EED" w:rsidRP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Экскурсии в краеведческий музей п.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Ставрово</w:t>
      </w:r>
      <w:proofErr w:type="spellEnd"/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                                                                                                     </w:t>
      </w:r>
      <w:r w:rsidR="00AC2EED">
        <w:rPr>
          <w:rFonts w:ascii="Times New Roman" w:hAnsi="Times New Roman"/>
          <w:b/>
          <w:sz w:val="28"/>
          <w:szCs w:val="28"/>
          <w:lang w:val="ru-RU"/>
        </w:rPr>
        <w:t>Приложение 11.2</w:t>
      </w: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781348" cy="2835910"/>
            <wp:effectExtent l="57150" t="38100" r="28652" b="21590"/>
            <wp:docPr id="5" name="Рисунок 4" descr="троица 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06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1348" cy="2835910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       Настольные игры</w:t>
      </w: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733800" cy="2800251"/>
            <wp:effectExtent l="57150" t="38100" r="38100" b="19149"/>
            <wp:docPr id="6" name="Рисунок 5" descr="троица 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1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2800251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Default="00AC2EED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AC2EED" w:rsidRPr="00AC2EED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Драматизация литературных произведений</w:t>
      </w: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Default="002911EC" w:rsidP="00171730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                                                              </w:t>
      </w:r>
    </w:p>
    <w:p w:rsidR="0045153B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  <w:r w:rsidRPr="004145F5"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                                                                                                     </w:t>
      </w:r>
      <w:r w:rsidR="002911EC">
        <w:rPr>
          <w:rFonts w:ascii="Times New Roman" w:hAnsi="Times New Roman"/>
          <w:b/>
          <w:sz w:val="28"/>
          <w:szCs w:val="28"/>
          <w:lang w:val="ru-RU"/>
        </w:rPr>
        <w:t>Приложение 11.3</w:t>
      </w: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 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889510" cy="2917028"/>
            <wp:effectExtent l="57150" t="38100" r="34790" b="16672"/>
            <wp:docPr id="7" name="Рисунок 6" descr="троица 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07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9435" cy="2916971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2911EC" w:rsidRDefault="002911EC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2911EC" w:rsidRDefault="002911EC" w:rsidP="00171730">
      <w:pP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</w:pPr>
    </w:p>
    <w:p w:rsidR="002911EC" w:rsidRPr="00AC2EED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t xml:space="preserve">                                             Дежурство по столовой</w:t>
      </w:r>
    </w:p>
    <w:p w:rsidR="0045153B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Pr="00AC2EED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902075" cy="2926452"/>
            <wp:effectExtent l="57150" t="38100" r="41275" b="26298"/>
            <wp:docPr id="8" name="Рисунок 7" descr="троица 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08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2072" cy="2926450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45153B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Default="002911EC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2911EC" w:rsidRP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            Труд в природе</w:t>
      </w: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                                                                                                   Приложение 11.4</w:t>
      </w: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806749" cy="2854960"/>
            <wp:effectExtent l="57150" t="38100" r="41351" b="21590"/>
            <wp:docPr id="1" name="Рисунок 0" descr="троица 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06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6749" cy="2854960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145F5" w:rsidRPr="00AC2EED" w:rsidRDefault="004145F5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Изготовление ландшафтной модели</w:t>
      </w:r>
    </w:p>
    <w:p w:rsidR="0045153B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</w:t>
      </w:r>
      <w:r>
        <w:rPr>
          <w:rFonts w:ascii="Times New Roman" w:hAnsi="Times New Roman"/>
          <w:b/>
          <w:noProof/>
          <w:sz w:val="28"/>
          <w:szCs w:val="28"/>
          <w:lang w:val="ru-RU" w:eastAsia="ru-RU" w:bidi="ar-SA"/>
        </w:rPr>
        <w:drawing>
          <wp:inline distT="0" distB="0" distL="0" distR="0">
            <wp:extent cx="3810137" cy="2857500"/>
            <wp:effectExtent l="57150" t="38100" r="37963" b="19050"/>
            <wp:docPr id="3" name="Рисунок 2" descr="троица 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оица 12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3118" cy="2859736"/>
                    </a:xfrm>
                    <a:prstGeom prst="rect">
                      <a:avLst/>
                    </a:prstGeom>
                    <a:ln w="3810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952E37" w:rsidRPr="00AC2EED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              Сотворчество взрослого и детей </w:t>
      </w: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Pr="00AC2EED" w:rsidRDefault="0045153B" w:rsidP="00171730">
      <w:pPr>
        <w:rPr>
          <w:rFonts w:ascii="Times New Roman" w:hAnsi="Times New Roman"/>
          <w:b/>
          <w:sz w:val="28"/>
          <w:szCs w:val="28"/>
          <w:lang w:val="ru-RU"/>
        </w:rPr>
      </w:pPr>
    </w:p>
    <w:p w:rsidR="0045153B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lastRenderedPageBreak/>
        <w:t xml:space="preserve">                                                                                                     Приложение 11.5</w:t>
      </w:r>
    </w:p>
    <w:p w:rsidR="00952E37" w:rsidRDefault="00952E37" w:rsidP="00171730">
      <w:pPr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</w:t>
      </w:r>
    </w:p>
    <w:p w:rsidR="006F01B0" w:rsidRPr="00171730" w:rsidRDefault="00952E37" w:rsidP="006F01B0">
      <w:pPr>
        <w:tabs>
          <w:tab w:val="left" w:pos="210"/>
          <w:tab w:val="left" w:pos="3960"/>
        </w:tabs>
        <w:rPr>
          <w:rFonts w:ascii="Times New Roman" w:hAnsi="Times New Roman"/>
          <w:b/>
          <w:sz w:val="32"/>
          <w:szCs w:val="32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                       </w:t>
      </w:r>
      <w:r w:rsidR="006F01B0" w:rsidRPr="0017173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922EFA">
        <w:rPr>
          <w:rFonts w:ascii="Times New Roman" w:hAnsi="Times New Roman"/>
          <w:b/>
          <w:sz w:val="32"/>
          <w:szCs w:val="32"/>
          <w:lang w:val="ru-RU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ru-RU"/>
        </w:rPr>
        <w:t xml:space="preserve">         </w:t>
      </w:r>
      <w:r w:rsidR="00922EFA">
        <w:rPr>
          <w:rFonts w:ascii="Times New Roman" w:hAnsi="Times New Roman"/>
          <w:b/>
          <w:sz w:val="32"/>
          <w:szCs w:val="32"/>
          <w:lang w:val="ru-RU"/>
        </w:rPr>
        <w:t xml:space="preserve"> </w:t>
      </w:r>
      <w:r>
        <w:rPr>
          <w:rFonts w:ascii="Times New Roman" w:hAnsi="Times New Roman"/>
          <w:b/>
          <w:sz w:val="32"/>
          <w:szCs w:val="32"/>
          <w:lang w:val="ru-RU"/>
        </w:rPr>
        <w:t>Взаимодействие с семьей</w:t>
      </w:r>
    </w:p>
    <w:p w:rsidR="006F01B0" w:rsidRPr="00171730" w:rsidRDefault="006F01B0" w:rsidP="006F01B0">
      <w:pPr>
        <w:jc w:val="center"/>
        <w:rPr>
          <w:rFonts w:ascii="Times New Roman" w:hAnsi="Times New Roman"/>
          <w:b/>
          <w:sz w:val="32"/>
          <w:szCs w:val="3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912"/>
        <w:gridCol w:w="2134"/>
      </w:tblGrid>
      <w:tr w:rsidR="006F01B0" w:rsidRPr="00171730" w:rsidTr="00171730">
        <w:tc>
          <w:tcPr>
            <w:tcW w:w="6912" w:type="dxa"/>
            <w:shd w:val="clear" w:color="auto" w:fill="95B3D7" w:themeFill="accent1" w:themeFillTint="99"/>
          </w:tcPr>
          <w:p w:rsidR="006F01B0" w:rsidRPr="00922EFA" w:rsidRDefault="00952E37" w:rsidP="00952E37">
            <w:pPr>
              <w:pStyle w:val="5"/>
              <w:rPr>
                <w:rFonts w:ascii="Times New Roman" w:hAnsi="Times New Roman" w:cs="Times New Roman"/>
                <w:i w:val="0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i w:val="0"/>
                <w:sz w:val="32"/>
                <w:szCs w:val="32"/>
                <w:lang w:val="ru-RU"/>
              </w:rPr>
              <w:t xml:space="preserve">                                </w:t>
            </w:r>
            <w:proofErr w:type="spellStart"/>
            <w:r w:rsidR="006F01B0" w:rsidRPr="00922EFA">
              <w:rPr>
                <w:rFonts w:ascii="Times New Roman" w:hAnsi="Times New Roman" w:cs="Times New Roman"/>
                <w:i w:val="0"/>
                <w:sz w:val="32"/>
                <w:szCs w:val="32"/>
              </w:rPr>
              <w:t>Мероприятия</w:t>
            </w:r>
            <w:proofErr w:type="spellEnd"/>
          </w:p>
        </w:tc>
        <w:tc>
          <w:tcPr>
            <w:tcW w:w="2134" w:type="dxa"/>
            <w:shd w:val="clear" w:color="auto" w:fill="E5B8B7" w:themeFill="accent2" w:themeFillTint="66"/>
          </w:tcPr>
          <w:p w:rsidR="006F01B0" w:rsidRPr="00922EFA" w:rsidRDefault="00952E37" w:rsidP="00952E37">
            <w:pPr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  <w:lang w:val="ru-RU"/>
              </w:rPr>
              <w:t xml:space="preserve">      </w:t>
            </w:r>
            <w:proofErr w:type="spellStart"/>
            <w:r w:rsidR="006F01B0" w:rsidRPr="00922EFA">
              <w:rPr>
                <w:rFonts w:ascii="Times New Roman" w:hAnsi="Times New Roman"/>
                <w:b/>
                <w:sz w:val="32"/>
                <w:szCs w:val="32"/>
              </w:rPr>
              <w:t>Срок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numPr>
                <w:ilvl w:val="0"/>
                <w:numId w:val="1"/>
              </w:num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Индивидуальные беседы по выявлению индивидуальных особенностей детей; стиля воспитания ребенка в семье.</w:t>
            </w:r>
          </w:p>
          <w:p w:rsidR="006F01B0" w:rsidRPr="00922EFA" w:rsidRDefault="006F01B0" w:rsidP="002911EC">
            <w:pPr>
              <w:numPr>
                <w:ilvl w:val="0"/>
                <w:numId w:val="1"/>
              </w:num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Индивидуальное консультирование по результатам диагностики (ЛН, ИП, КМ, ВА, ДБ).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Сентябрь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pStyle w:val="21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Рекомендации родителям детей с низким уровнем развития коммуникации по проведению игр на развитие эмоций.</w:t>
            </w:r>
          </w:p>
          <w:p w:rsidR="006F01B0" w:rsidRPr="00922EFA" w:rsidRDefault="006F01B0" w:rsidP="002911EC">
            <w:pPr>
              <w:numPr>
                <w:ilvl w:val="0"/>
                <w:numId w:val="2"/>
              </w:num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Участие родителей в проведении осеннего праздника с целью активизации детей, развития желания участвовать в играх.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Октябрь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Рекомендации по проведению игр на развитие невербальных средств общения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</w:rPr>
            </w:pPr>
            <w:r w:rsidRPr="00922EFA">
              <w:rPr>
                <w:rFonts w:ascii="Times New Roman" w:hAnsi="Times New Roman"/>
              </w:rPr>
              <w:t>.</w:t>
            </w: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Ноябрь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 xml:space="preserve"> Показ родителям способов организации игр с правилами «Летают – не летают», «Гори, гори ясно», «</w:t>
            </w:r>
            <w:proofErr w:type="spellStart"/>
            <w:r w:rsidRPr="00922EFA">
              <w:rPr>
                <w:rFonts w:ascii="Times New Roman" w:hAnsi="Times New Roman"/>
                <w:lang w:val="ru-RU"/>
              </w:rPr>
              <w:t>Ловишки</w:t>
            </w:r>
            <w:proofErr w:type="spellEnd"/>
            <w:r w:rsidRPr="00922EFA">
              <w:rPr>
                <w:rFonts w:ascii="Times New Roman" w:hAnsi="Times New Roman"/>
                <w:lang w:val="ru-RU"/>
              </w:rPr>
              <w:t>» с целью наблюдения за своим ребенком при общении с другими детьми, знакомства со способом развития волевых качеств.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Декабрь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Привлечь родителей к участию и подготовке костюмов для инсценировок сказок «Теремок» и «Цапля и лягушка».</w:t>
            </w: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Январь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pStyle w:val="21"/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Собрание родительского клуба на тему: «Учим детей общаться».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 xml:space="preserve">Цель: активизировать родителей в воспитании у детей навыков общения, познакомить с методами формирования умения поддерживать диалог. 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Февраль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Семинар – практикум «Я и мои друзья»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Цель: рассмотреть ситуации, которые могут возникнуть в деятельности и в играх дошкольников, поиск способов разрешение этих ситуаций.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Март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pStyle w:val="2"/>
              <w:rPr>
                <w:rFonts w:ascii="Times New Roman" w:hAnsi="Times New Roman" w:cs="Times New Roman"/>
                <w:lang w:val="ru-RU"/>
              </w:rPr>
            </w:pPr>
            <w:r w:rsidRPr="00922EFA">
              <w:rPr>
                <w:rFonts w:ascii="Times New Roman" w:hAnsi="Times New Roman" w:cs="Times New Roman"/>
                <w:lang w:val="ru-RU"/>
              </w:rPr>
              <w:t>Совместная экскурсия «Профессия моей мамы (папы)»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Цель: привлечь родителей к организации экскурсий на места работы родителей.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Апрель</w:t>
            </w:r>
            <w:proofErr w:type="spellEnd"/>
          </w:p>
        </w:tc>
      </w:tr>
      <w:tr w:rsidR="006F01B0" w:rsidTr="002911EC">
        <w:tc>
          <w:tcPr>
            <w:tcW w:w="6912" w:type="dxa"/>
            <w:shd w:val="clear" w:color="auto" w:fill="C6D9F1" w:themeFill="text2" w:themeFillTint="33"/>
          </w:tcPr>
          <w:p w:rsidR="006F01B0" w:rsidRPr="00922EFA" w:rsidRDefault="006F01B0" w:rsidP="002911EC">
            <w:pPr>
              <w:pStyle w:val="21"/>
              <w:rPr>
                <w:rFonts w:ascii="Times New Roman" w:hAnsi="Times New Roman"/>
                <w:lang w:val="ru-RU"/>
              </w:rPr>
            </w:pPr>
            <w:r w:rsidRPr="00922EFA">
              <w:rPr>
                <w:rFonts w:ascii="Times New Roman" w:hAnsi="Times New Roman"/>
                <w:lang w:val="ru-RU"/>
              </w:rPr>
              <w:t>Поход в лес.   Цель – организация совместного отдыха.</w:t>
            </w:r>
          </w:p>
          <w:p w:rsidR="006F01B0" w:rsidRPr="00922EFA" w:rsidRDefault="006F01B0" w:rsidP="002911EC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134" w:type="dxa"/>
            <w:shd w:val="clear" w:color="auto" w:fill="F2DBDB" w:themeFill="accent2" w:themeFillTint="33"/>
          </w:tcPr>
          <w:p w:rsidR="006F01B0" w:rsidRPr="00922EFA" w:rsidRDefault="006F01B0" w:rsidP="002911EC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22EFA">
              <w:rPr>
                <w:rFonts w:ascii="Times New Roman" w:hAnsi="Times New Roman"/>
              </w:rPr>
              <w:t>Май</w:t>
            </w:r>
            <w:proofErr w:type="spellEnd"/>
          </w:p>
        </w:tc>
      </w:tr>
    </w:tbl>
    <w:p w:rsidR="00246F09" w:rsidRPr="00171730" w:rsidRDefault="00246F09" w:rsidP="00171730">
      <w:pPr>
        <w:rPr>
          <w:lang w:val="ru-RU"/>
        </w:rPr>
      </w:pPr>
    </w:p>
    <w:sectPr w:rsidR="00246F09" w:rsidRPr="00171730" w:rsidSect="00246F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0687D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46365BC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F01B0"/>
    <w:rsid w:val="000D0DE5"/>
    <w:rsid w:val="000D58D4"/>
    <w:rsid w:val="00171730"/>
    <w:rsid w:val="00231EF9"/>
    <w:rsid w:val="00246F09"/>
    <w:rsid w:val="00270344"/>
    <w:rsid w:val="002911EC"/>
    <w:rsid w:val="004145F5"/>
    <w:rsid w:val="0045153B"/>
    <w:rsid w:val="006F01B0"/>
    <w:rsid w:val="00847BF0"/>
    <w:rsid w:val="00922EFA"/>
    <w:rsid w:val="00952E37"/>
    <w:rsid w:val="009926F2"/>
    <w:rsid w:val="00AC2EED"/>
    <w:rsid w:val="00E610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01B0"/>
    <w:pPr>
      <w:spacing w:after="0" w:line="240" w:lineRule="auto"/>
    </w:pPr>
    <w:rPr>
      <w:rFonts w:eastAsiaTheme="minorEastAsia" w:cs="Times New Roman"/>
      <w:sz w:val="24"/>
      <w:szCs w:val="24"/>
      <w:lang w:val="en-US" w:bidi="en-US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F01B0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F01B0"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6F01B0"/>
    <w:rPr>
      <w:rFonts w:asciiTheme="majorHAnsi" w:eastAsiaTheme="majorEastAsia" w:hAnsiTheme="majorHAnsi" w:cstheme="majorBidi"/>
      <w:b/>
      <w:bCs/>
      <w:i/>
      <w:iCs/>
      <w:sz w:val="28"/>
      <w:szCs w:val="28"/>
      <w:lang w:val="en-US" w:bidi="en-US"/>
    </w:rPr>
  </w:style>
  <w:style w:type="character" w:customStyle="1" w:styleId="50">
    <w:name w:val="Заголовок 5 Знак"/>
    <w:basedOn w:val="a0"/>
    <w:link w:val="5"/>
    <w:uiPriority w:val="9"/>
    <w:semiHidden/>
    <w:rsid w:val="006F01B0"/>
    <w:rPr>
      <w:rFonts w:eastAsiaTheme="minorEastAsia" w:cstheme="majorBidi"/>
      <w:b/>
      <w:bCs/>
      <w:i/>
      <w:iCs/>
      <w:sz w:val="26"/>
      <w:szCs w:val="26"/>
      <w:lang w:val="en-US" w:bidi="en-US"/>
    </w:rPr>
  </w:style>
  <w:style w:type="paragraph" w:styleId="a3">
    <w:name w:val="List Paragraph"/>
    <w:basedOn w:val="a"/>
    <w:uiPriority w:val="34"/>
    <w:qFormat/>
    <w:rsid w:val="006F01B0"/>
    <w:pPr>
      <w:ind w:left="720"/>
      <w:contextualSpacing/>
    </w:pPr>
  </w:style>
  <w:style w:type="paragraph" w:styleId="21">
    <w:name w:val="Body Text 2"/>
    <w:basedOn w:val="a"/>
    <w:link w:val="22"/>
    <w:uiPriority w:val="99"/>
    <w:unhideWhenUsed/>
    <w:rsid w:val="006F01B0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rsid w:val="006F01B0"/>
    <w:rPr>
      <w:rFonts w:eastAsiaTheme="minorEastAsia" w:cs="Times New Roman"/>
      <w:sz w:val="24"/>
      <w:szCs w:val="24"/>
      <w:lang w:val="en-US" w:bidi="en-US"/>
    </w:rPr>
  </w:style>
  <w:style w:type="paragraph" w:styleId="a4">
    <w:name w:val="Balloon Text"/>
    <w:basedOn w:val="a"/>
    <w:link w:val="a5"/>
    <w:uiPriority w:val="99"/>
    <w:semiHidden/>
    <w:unhideWhenUsed/>
    <w:rsid w:val="0045153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153B"/>
    <w:rPr>
      <w:rFonts w:ascii="Tahoma" w:eastAsiaTheme="minorEastAsia" w:hAnsi="Tahoma" w:cs="Tahoma"/>
      <w:sz w:val="16"/>
      <w:szCs w:val="16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5</Pages>
  <Words>445</Words>
  <Characters>2542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Admin</cp:lastModifiedBy>
  <cp:revision>2</cp:revision>
  <dcterms:created xsi:type="dcterms:W3CDTF">2012-02-13T11:53:00Z</dcterms:created>
  <dcterms:modified xsi:type="dcterms:W3CDTF">2012-12-16T15:37:00Z</dcterms:modified>
</cp:coreProperties>
</file>